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2E" w:rsidRDefault="009F6D2E" w:rsidP="009F6D2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0529732"/>
      <w:r>
        <w:rPr>
          <w:rFonts w:ascii="Times New Roman" w:hAnsi="Times New Roman"/>
          <w:b/>
          <w:noProof/>
          <w:sz w:val="20"/>
          <w:szCs w:val="20"/>
          <w:lang w:val="ru-RU" w:eastAsia="ru-RU"/>
        </w:rPr>
        <w:drawing>
          <wp:inline distT="0" distB="0" distL="0" distR="0">
            <wp:extent cx="5940425" cy="817134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D2E" w:rsidRDefault="009F6D2E" w:rsidP="009F6D2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F01790" w:rsidRPr="00E0376E" w:rsidRDefault="009F6D2E" w:rsidP="009F6D2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0376E">
        <w:rPr>
          <w:sz w:val="24"/>
          <w:szCs w:val="24"/>
          <w:lang w:val="ru-RU"/>
        </w:rPr>
        <w:t xml:space="preserve"> </w:t>
      </w:r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10529733"/>
      <w:bookmarkEnd w:id="0"/>
      <w:r w:rsidRPr="00E0376E">
        <w:rPr>
          <w:rFonts w:ascii="Times New Roman" w:hAnsi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F01790" w:rsidRPr="00E0376E" w:rsidRDefault="00F017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социокультурного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прикладно-ориентированной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направленности.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</w:t>
      </w:r>
      <w:r w:rsidRPr="00E0376E">
        <w:rPr>
          <w:rFonts w:ascii="Times New Roman" w:hAnsi="Times New Roman"/>
          <w:sz w:val="24"/>
          <w:szCs w:val="24"/>
          <w:lang w:val="ru-RU"/>
        </w:rPr>
        <w:lastRenderedPageBreak/>
        <w:t xml:space="preserve">и учителями, оценивания своих действий и поступков в процессе совместной коллективной деятельности.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личностно-деятельностного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. Как и любая деятельность, она включает в себя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информационный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операциональный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мотивационно-процессуальный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подготовки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Прикладно-ориентированная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Содержание модуля «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Прикладно-ориентированная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Прикладно-ориентированная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метапредметные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и предметные результаты.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Результативность освоения учебного предмета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" w:name="bb146442-f527-41bf-8c2f-d7c56b2bd4b0"/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Общее число часов для изучения физической культуры на уровне начального общего образования составляет – 237 часов: в 1 классе – 66 часов (2 часа в неделю), во 2 классе – 68 часа (2 часа в неделю), в 3 классе – 68 часа (2 часа в неделю), в 4 классе – 35 часов (1 час в неделю).</w:t>
      </w:r>
      <w:bookmarkEnd w:id="2"/>
      <w:proofErr w:type="gramEnd"/>
    </w:p>
    <w:p w:rsidR="00F01790" w:rsidRPr="00E0376E" w:rsidRDefault="00F017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01790" w:rsidRPr="00E0376E" w:rsidRDefault="00F01790">
      <w:pPr>
        <w:rPr>
          <w:sz w:val="24"/>
          <w:szCs w:val="24"/>
          <w:lang w:val="ru-RU"/>
        </w:rPr>
        <w:sectPr w:rsidR="00F01790" w:rsidRPr="00E0376E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0529727"/>
      <w:bookmarkEnd w:id="1"/>
      <w:r w:rsidRPr="00E0376E">
        <w:rPr>
          <w:rFonts w:ascii="Times New Roman" w:hAnsi="Times New Roman"/>
          <w:b/>
          <w:sz w:val="24"/>
          <w:szCs w:val="24"/>
          <w:lang w:val="ru-RU"/>
        </w:rPr>
        <w:lastRenderedPageBreak/>
        <w:t>СОДЕРЖАНИЕ УЧЕБНОГО ПРЕДМЕТА</w:t>
      </w:r>
    </w:p>
    <w:p w:rsidR="00F01790" w:rsidRPr="00E0376E" w:rsidRDefault="00F017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>1 КЛАСС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4" w:name="_Toc101876902"/>
      <w:bookmarkEnd w:id="4"/>
      <w:r w:rsidRPr="00E0376E">
        <w:rPr>
          <w:rFonts w:ascii="Times New Roman" w:hAnsi="Times New Roman"/>
          <w:b/>
          <w:i/>
          <w:sz w:val="24"/>
          <w:szCs w:val="24"/>
          <w:lang w:val="ru-RU"/>
        </w:rPr>
        <w:t xml:space="preserve">Знания о физической культуре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i/>
          <w:sz w:val="24"/>
          <w:szCs w:val="24"/>
          <w:lang w:val="ru-RU"/>
        </w:rPr>
        <w:t xml:space="preserve">Способы самостоятельной деятельности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i/>
          <w:sz w:val="24"/>
          <w:szCs w:val="24"/>
          <w:lang w:val="ru-RU"/>
        </w:rPr>
        <w:t xml:space="preserve">Физическое совершенствование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i/>
          <w:sz w:val="24"/>
          <w:szCs w:val="24"/>
          <w:lang w:val="ru-RU"/>
        </w:rPr>
        <w:t xml:space="preserve">Оздоровительная физическая культура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i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Гимнастика с основами акробатики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Акробатические упражнения: подъём туловища из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положения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Лыжная подготовка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Лёгкая атлетика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Подвижные и спортивные игры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0376E">
        <w:rPr>
          <w:rFonts w:ascii="Times New Roman" w:hAnsi="Times New Roman"/>
          <w:i/>
          <w:sz w:val="24"/>
          <w:szCs w:val="24"/>
          <w:lang w:val="ru-RU"/>
        </w:rPr>
        <w:t>Прикладно-ориентированная</w:t>
      </w:r>
      <w:proofErr w:type="spellEnd"/>
      <w:r w:rsidRPr="00E0376E">
        <w:rPr>
          <w:rFonts w:ascii="Times New Roman" w:hAnsi="Times New Roman"/>
          <w:i/>
          <w:sz w:val="24"/>
          <w:szCs w:val="24"/>
          <w:lang w:val="ru-RU"/>
        </w:rPr>
        <w:t xml:space="preserve"> физическая культура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Развитие основных физических каче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ств ср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F01790" w:rsidRPr="00E0376E" w:rsidRDefault="00F01790">
      <w:pPr>
        <w:spacing w:after="0"/>
        <w:ind w:left="120"/>
        <w:rPr>
          <w:sz w:val="24"/>
          <w:szCs w:val="24"/>
          <w:lang w:val="ru-RU"/>
        </w:rPr>
      </w:pPr>
      <w:bookmarkStart w:id="5" w:name="_Toc137548637"/>
      <w:bookmarkEnd w:id="5"/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>2 КЛАСС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i/>
          <w:sz w:val="24"/>
          <w:szCs w:val="24"/>
          <w:lang w:val="ru-RU"/>
        </w:rPr>
        <w:t xml:space="preserve">Знания о физической культуре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i/>
          <w:sz w:val="24"/>
          <w:szCs w:val="24"/>
          <w:lang w:val="ru-RU"/>
        </w:rPr>
        <w:lastRenderedPageBreak/>
        <w:t>Способы самостоятельной деятельности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i/>
          <w:sz w:val="24"/>
          <w:szCs w:val="24"/>
          <w:lang w:val="ru-RU"/>
        </w:rPr>
        <w:t xml:space="preserve">Физическое совершенствование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i/>
          <w:sz w:val="24"/>
          <w:szCs w:val="24"/>
          <w:lang w:val="ru-RU"/>
        </w:rPr>
        <w:t xml:space="preserve">Оздоровительная физическая культура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i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Гимнастика с основами акробатики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Лыжная подготовка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двухшажным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Лёгкая атлетика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положения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обеганием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предметов, с преодолением небольших препятствий.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Подвижные игры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Подвижные игры с техническими приёмами спортивных игр (баскетбол, футбол).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0376E">
        <w:rPr>
          <w:rFonts w:ascii="Times New Roman" w:hAnsi="Times New Roman"/>
          <w:i/>
          <w:sz w:val="24"/>
          <w:szCs w:val="24"/>
          <w:lang w:val="ru-RU"/>
        </w:rPr>
        <w:t>Прикладно-ориентированная</w:t>
      </w:r>
      <w:proofErr w:type="spellEnd"/>
      <w:r w:rsidRPr="00E0376E">
        <w:rPr>
          <w:rFonts w:ascii="Times New Roman" w:hAnsi="Times New Roman"/>
          <w:i/>
          <w:sz w:val="24"/>
          <w:szCs w:val="24"/>
          <w:lang w:val="ru-RU"/>
        </w:rPr>
        <w:t xml:space="preserve"> физическая культура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ств ср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>едствами подвижных и спортивных игр.</w:t>
      </w:r>
    </w:p>
    <w:p w:rsidR="00F01790" w:rsidRPr="00E0376E" w:rsidRDefault="00F017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_Toc137548638"/>
      <w:bookmarkEnd w:id="6"/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>3 КЛАСС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i/>
          <w:spacing w:val="-2"/>
          <w:sz w:val="24"/>
          <w:szCs w:val="24"/>
          <w:lang w:val="ru-RU"/>
        </w:rPr>
        <w:t>Знания о физической культуре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i/>
          <w:spacing w:val="-2"/>
          <w:sz w:val="24"/>
          <w:szCs w:val="24"/>
          <w:lang w:val="ru-RU"/>
        </w:rPr>
        <w:t xml:space="preserve">Способы самостоятельной деятельности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 xml:space="preserve">Виды физических упражнений, используемых на уроках физической культуры: </w:t>
      </w:r>
      <w:proofErr w:type="spellStart"/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>общеразвивающие</w:t>
      </w:r>
      <w:proofErr w:type="spellEnd"/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 xml:space="preserve"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</w:t>
      </w: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lastRenderedPageBreak/>
        <w:t>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i/>
          <w:spacing w:val="-2"/>
          <w:sz w:val="24"/>
          <w:szCs w:val="24"/>
          <w:lang w:val="ru-RU"/>
        </w:rPr>
        <w:t xml:space="preserve">Физическое совершенствование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Оздоровительная физическая культура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Спортивно-оздоровительная физическая культура.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 xml:space="preserve">Гимнастика с основами акробатики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 xml:space="preserve">Строевые упражнения в движении </w:t>
      </w:r>
      <w:proofErr w:type="spellStart"/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>противоходом</w:t>
      </w:r>
      <w:proofErr w:type="spellEnd"/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 xml:space="preserve">Лёгкая атлетика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>Лыжная подготовка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 xml:space="preserve">Передвижение одновременным </w:t>
      </w:r>
      <w:proofErr w:type="spellStart"/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>двухшажным</w:t>
      </w:r>
      <w:proofErr w:type="spellEnd"/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 xml:space="preserve">Подвижные и спортивные игры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0376E">
        <w:rPr>
          <w:rFonts w:ascii="Times New Roman" w:hAnsi="Times New Roman"/>
          <w:i/>
          <w:spacing w:val="-2"/>
          <w:sz w:val="24"/>
          <w:szCs w:val="24"/>
          <w:lang w:val="ru-RU"/>
        </w:rPr>
        <w:t>Прикладно-ориентированная</w:t>
      </w:r>
      <w:proofErr w:type="spellEnd"/>
      <w:r w:rsidRPr="00E0376E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 физическая культура.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>Развитие основных физических каче</w:t>
      </w:r>
      <w:proofErr w:type="gramStart"/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>ств ср</w:t>
      </w:r>
      <w:proofErr w:type="gramEnd"/>
      <w:r w:rsidRPr="00E0376E">
        <w:rPr>
          <w:rFonts w:ascii="Times New Roman" w:hAnsi="Times New Roman"/>
          <w:spacing w:val="-2"/>
          <w:sz w:val="24"/>
          <w:szCs w:val="24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F01790" w:rsidRPr="00E0376E" w:rsidRDefault="00F017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_Toc137548639"/>
      <w:bookmarkEnd w:id="7"/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>4 КЛАСС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i/>
          <w:sz w:val="24"/>
          <w:szCs w:val="24"/>
          <w:lang w:val="ru-RU"/>
        </w:rPr>
        <w:t xml:space="preserve">Знания о физической культуре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i/>
          <w:sz w:val="24"/>
          <w:szCs w:val="24"/>
          <w:lang w:val="ru-RU"/>
        </w:rPr>
        <w:t xml:space="preserve">Способы самостоятельной деятельности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i/>
          <w:sz w:val="24"/>
          <w:szCs w:val="24"/>
          <w:lang w:val="ru-RU"/>
        </w:rPr>
        <w:t xml:space="preserve">Физическое совершенствование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i/>
          <w:sz w:val="24"/>
          <w:szCs w:val="24"/>
          <w:lang w:val="ru-RU"/>
        </w:rPr>
        <w:t xml:space="preserve">Оздоровительная физическая культура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i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Гимнастика с основами акробатики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напрыгивания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Летка-енка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>».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Лёгкая атлетика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дальность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стоя на месте.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Лыжная подготовка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одношажным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ходом.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Подвижные и спортивные игры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Прикладно-ориентированная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физическая культура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F01790" w:rsidRPr="00E0376E" w:rsidRDefault="00F01790">
      <w:pPr>
        <w:rPr>
          <w:sz w:val="24"/>
          <w:szCs w:val="24"/>
          <w:lang w:val="ru-RU"/>
        </w:rPr>
        <w:sectPr w:rsidR="00F01790" w:rsidRPr="00E0376E">
          <w:pgSz w:w="11906" w:h="16383"/>
          <w:pgMar w:top="1134" w:right="850" w:bottom="1134" w:left="1701" w:header="720" w:footer="720" w:gutter="0"/>
          <w:cols w:space="720"/>
        </w:sectPr>
      </w:pPr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_Toc137548640"/>
      <w:bookmarkStart w:id="9" w:name="block-10529729"/>
      <w:bookmarkEnd w:id="3"/>
      <w:bookmarkEnd w:id="8"/>
      <w:r w:rsidRPr="00E0376E">
        <w:rPr>
          <w:rFonts w:ascii="Times New Roman" w:hAnsi="Times New Roman"/>
          <w:b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F01790" w:rsidRPr="00E0376E" w:rsidRDefault="00C247E2" w:rsidP="00AA3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bookmarkStart w:id="10" w:name="_Toc137548641"/>
      <w:bookmarkEnd w:id="10"/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>ЛИЧНОСТНЫЕ РЕЗУЛЬТАТЫ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социокультурными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у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F01790" w:rsidRPr="00E0376E" w:rsidRDefault="00C247E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F01790" w:rsidRPr="00E0376E" w:rsidRDefault="00C247E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F01790" w:rsidRPr="00E0376E" w:rsidRDefault="00C247E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F01790" w:rsidRPr="00E0376E" w:rsidRDefault="00C247E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F01790" w:rsidRPr="00E0376E" w:rsidRDefault="00C247E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F01790" w:rsidRPr="00E0376E" w:rsidRDefault="00C247E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F01790" w:rsidRPr="00E0376E" w:rsidRDefault="00F017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1" w:name="_Toc137548642"/>
      <w:bookmarkEnd w:id="11"/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>МЕТАПРЕДМЕТНЫЕ РЕЗУЛЬТАТЫ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К концу обучения в</w:t>
      </w:r>
      <w:r w:rsidRPr="00E0376E">
        <w:rPr>
          <w:rFonts w:ascii="Times New Roman" w:hAnsi="Times New Roman"/>
          <w:b/>
          <w:sz w:val="24"/>
          <w:szCs w:val="24"/>
          <w:lang w:val="ru-RU"/>
        </w:rPr>
        <w:t xml:space="preserve"> 1 классе</w:t>
      </w:r>
      <w:r w:rsidRPr="00E0376E">
        <w:rPr>
          <w:rFonts w:ascii="Times New Roman" w:hAnsi="Times New Roman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0376E">
        <w:rPr>
          <w:rFonts w:ascii="Times New Roman" w:hAnsi="Times New Roman"/>
          <w:b/>
          <w:sz w:val="24"/>
          <w:szCs w:val="24"/>
        </w:rPr>
        <w:t>Познавательные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универсальные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учебные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действия</w:t>
      </w:r>
      <w:proofErr w:type="spellEnd"/>
      <w:r w:rsidRPr="00E0376E">
        <w:rPr>
          <w:rFonts w:ascii="Times New Roman" w:hAnsi="Times New Roman"/>
          <w:sz w:val="24"/>
          <w:szCs w:val="24"/>
        </w:rPr>
        <w:t>:</w:t>
      </w:r>
    </w:p>
    <w:p w:rsidR="00F01790" w:rsidRPr="00E0376E" w:rsidRDefault="00C247E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:rsidR="00F01790" w:rsidRPr="00E0376E" w:rsidRDefault="00C247E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F01790" w:rsidRPr="00E0376E" w:rsidRDefault="00C247E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F01790" w:rsidRPr="00E0376E" w:rsidRDefault="00C247E2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0376E">
        <w:rPr>
          <w:rFonts w:ascii="Times New Roman" w:hAnsi="Times New Roman"/>
          <w:b/>
          <w:sz w:val="24"/>
          <w:szCs w:val="24"/>
        </w:rPr>
        <w:t>Коммуникативные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универсальные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учебные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действия</w:t>
      </w:r>
      <w:proofErr w:type="spellEnd"/>
      <w:r w:rsidRPr="00E0376E">
        <w:rPr>
          <w:rFonts w:ascii="Times New Roman" w:hAnsi="Times New Roman"/>
          <w:sz w:val="24"/>
          <w:szCs w:val="24"/>
        </w:rPr>
        <w:t xml:space="preserve">: </w:t>
      </w:r>
    </w:p>
    <w:p w:rsidR="00F01790" w:rsidRPr="00E0376E" w:rsidRDefault="00C247E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lastRenderedPageBreak/>
        <w:t xml:space="preserve">воспроизводить названия разучиваемых физических упражнений и их исходные положения; </w:t>
      </w:r>
    </w:p>
    <w:p w:rsidR="00F01790" w:rsidRPr="00E0376E" w:rsidRDefault="00C247E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F01790" w:rsidRPr="00E0376E" w:rsidRDefault="00C247E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F01790" w:rsidRPr="00E0376E" w:rsidRDefault="00C247E2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0376E">
        <w:rPr>
          <w:rFonts w:ascii="Times New Roman" w:hAnsi="Times New Roman"/>
          <w:b/>
          <w:sz w:val="24"/>
          <w:szCs w:val="24"/>
        </w:rPr>
        <w:t>Регулятивные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универсальные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учебные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действия</w:t>
      </w:r>
      <w:proofErr w:type="spellEnd"/>
      <w:r w:rsidRPr="00E0376E">
        <w:rPr>
          <w:rFonts w:ascii="Times New Roman" w:hAnsi="Times New Roman"/>
          <w:sz w:val="24"/>
          <w:szCs w:val="24"/>
        </w:rPr>
        <w:t>:</w:t>
      </w:r>
    </w:p>
    <w:p w:rsidR="00F01790" w:rsidRPr="00E0376E" w:rsidRDefault="00C247E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F01790" w:rsidRPr="00E0376E" w:rsidRDefault="00C247E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F01790" w:rsidRPr="00E0376E" w:rsidRDefault="00C247E2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0376E">
        <w:rPr>
          <w:rFonts w:ascii="Times New Roman" w:hAnsi="Times New Roman"/>
          <w:b/>
          <w:sz w:val="24"/>
          <w:szCs w:val="24"/>
        </w:rPr>
        <w:t>Познавательные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универсальные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учебные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действия</w:t>
      </w:r>
      <w:proofErr w:type="spellEnd"/>
      <w:r w:rsidRPr="00E0376E">
        <w:rPr>
          <w:rFonts w:ascii="Times New Roman" w:hAnsi="Times New Roman"/>
          <w:sz w:val="24"/>
          <w:szCs w:val="24"/>
        </w:rPr>
        <w:t xml:space="preserve">: </w:t>
      </w:r>
    </w:p>
    <w:p w:rsidR="00F01790" w:rsidRPr="00E0376E" w:rsidRDefault="00C247E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F01790" w:rsidRPr="00E0376E" w:rsidRDefault="00C247E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:rsidR="00F01790" w:rsidRPr="00E0376E" w:rsidRDefault="00C247E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F01790" w:rsidRPr="00E0376E" w:rsidRDefault="00C247E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F01790" w:rsidRPr="00E0376E" w:rsidRDefault="00C247E2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0376E">
        <w:rPr>
          <w:rFonts w:ascii="Times New Roman" w:hAnsi="Times New Roman"/>
          <w:b/>
          <w:sz w:val="24"/>
          <w:szCs w:val="24"/>
        </w:rPr>
        <w:t>Коммуникативные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универсальные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учебные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действия</w:t>
      </w:r>
      <w:proofErr w:type="spellEnd"/>
      <w:r w:rsidRPr="00E0376E">
        <w:rPr>
          <w:rFonts w:ascii="Times New Roman" w:hAnsi="Times New Roman"/>
          <w:sz w:val="24"/>
          <w:szCs w:val="24"/>
        </w:rPr>
        <w:t xml:space="preserve">: </w:t>
      </w:r>
    </w:p>
    <w:p w:rsidR="00F01790" w:rsidRPr="00E0376E" w:rsidRDefault="00C247E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F01790" w:rsidRPr="00E0376E" w:rsidRDefault="00C247E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исполнять роль капитана и судьи в подвижных играх,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аргументированно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высказывать суждения о своих действиях и принятых решениях; </w:t>
      </w:r>
    </w:p>
    <w:p w:rsidR="00F01790" w:rsidRPr="00E0376E" w:rsidRDefault="00C247E2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0376E">
        <w:rPr>
          <w:rFonts w:ascii="Times New Roman" w:hAnsi="Times New Roman"/>
          <w:b/>
          <w:sz w:val="24"/>
          <w:szCs w:val="24"/>
        </w:rPr>
        <w:t>Регулятивные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универсальные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учебные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действия</w:t>
      </w:r>
      <w:proofErr w:type="spellEnd"/>
      <w:r w:rsidRPr="00E0376E">
        <w:rPr>
          <w:rFonts w:ascii="Times New Roman" w:hAnsi="Times New Roman"/>
          <w:sz w:val="24"/>
          <w:szCs w:val="24"/>
        </w:rPr>
        <w:t>:</w:t>
      </w:r>
    </w:p>
    <w:p w:rsidR="00F01790" w:rsidRPr="00E0376E" w:rsidRDefault="00C247E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F01790" w:rsidRPr="00E0376E" w:rsidRDefault="00C247E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F01790" w:rsidRPr="00E0376E" w:rsidRDefault="00C247E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lastRenderedPageBreak/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F01790" w:rsidRPr="00E0376E" w:rsidRDefault="00C247E2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К концу обучения в</w:t>
      </w:r>
      <w:r w:rsidRPr="00E0376E">
        <w:rPr>
          <w:rFonts w:ascii="Times New Roman" w:hAnsi="Times New Roman"/>
          <w:b/>
          <w:sz w:val="24"/>
          <w:szCs w:val="24"/>
          <w:lang w:val="ru-RU"/>
        </w:rPr>
        <w:t xml:space="preserve"> 3 классе</w:t>
      </w:r>
      <w:r w:rsidRPr="00E0376E">
        <w:rPr>
          <w:rFonts w:ascii="Times New Roman" w:hAnsi="Times New Roman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0376E">
        <w:rPr>
          <w:rFonts w:ascii="Times New Roman" w:hAnsi="Times New Roman"/>
          <w:b/>
          <w:sz w:val="24"/>
          <w:szCs w:val="24"/>
        </w:rPr>
        <w:t>Познавательные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универсальные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учебные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действия</w:t>
      </w:r>
      <w:proofErr w:type="spellEnd"/>
      <w:r w:rsidRPr="00E0376E">
        <w:rPr>
          <w:rFonts w:ascii="Times New Roman" w:hAnsi="Times New Roman"/>
          <w:sz w:val="24"/>
          <w:szCs w:val="24"/>
        </w:rPr>
        <w:t xml:space="preserve">: </w:t>
      </w:r>
    </w:p>
    <w:p w:rsidR="00F01790" w:rsidRPr="00E0376E" w:rsidRDefault="00C247E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F01790" w:rsidRPr="00E0376E" w:rsidRDefault="00C247E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F01790" w:rsidRPr="00E0376E" w:rsidRDefault="00C247E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F01790" w:rsidRPr="00E0376E" w:rsidRDefault="00C247E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F01790" w:rsidRPr="00E0376E" w:rsidRDefault="00C247E2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0376E">
        <w:rPr>
          <w:rFonts w:ascii="Times New Roman" w:hAnsi="Times New Roman"/>
          <w:b/>
          <w:sz w:val="24"/>
          <w:szCs w:val="24"/>
        </w:rPr>
        <w:t>Коммуникативные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универсальные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учебные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действия</w:t>
      </w:r>
      <w:proofErr w:type="spellEnd"/>
      <w:r w:rsidRPr="00E0376E">
        <w:rPr>
          <w:rFonts w:ascii="Times New Roman" w:hAnsi="Times New Roman"/>
          <w:sz w:val="24"/>
          <w:szCs w:val="24"/>
        </w:rPr>
        <w:t xml:space="preserve">: </w:t>
      </w:r>
    </w:p>
    <w:p w:rsidR="00F01790" w:rsidRPr="00E0376E" w:rsidRDefault="00C247E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F01790" w:rsidRPr="00E0376E" w:rsidRDefault="00C247E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F01790" w:rsidRPr="00E0376E" w:rsidRDefault="00C247E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F01790" w:rsidRPr="00E0376E" w:rsidRDefault="00C247E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0376E">
        <w:rPr>
          <w:rFonts w:ascii="Times New Roman" w:hAnsi="Times New Roman"/>
          <w:b/>
          <w:sz w:val="24"/>
          <w:szCs w:val="24"/>
        </w:rPr>
        <w:t>Регулятивные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универсальные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учебные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действия</w:t>
      </w:r>
      <w:proofErr w:type="spellEnd"/>
      <w:r w:rsidRPr="00E0376E">
        <w:rPr>
          <w:rFonts w:ascii="Times New Roman" w:hAnsi="Times New Roman"/>
          <w:sz w:val="24"/>
          <w:szCs w:val="24"/>
        </w:rPr>
        <w:t>:</w:t>
      </w:r>
    </w:p>
    <w:p w:rsidR="00F01790" w:rsidRPr="00E0376E" w:rsidRDefault="00C247E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F01790" w:rsidRPr="00E0376E" w:rsidRDefault="00C247E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F01790" w:rsidRPr="00E0376E" w:rsidRDefault="00C247E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К концу обучения в</w:t>
      </w:r>
      <w:r w:rsidRPr="00E0376E">
        <w:rPr>
          <w:rFonts w:ascii="Times New Roman" w:hAnsi="Times New Roman"/>
          <w:b/>
          <w:sz w:val="24"/>
          <w:szCs w:val="24"/>
          <w:lang w:val="ru-RU"/>
        </w:rPr>
        <w:t xml:space="preserve"> 4 классе</w:t>
      </w:r>
      <w:r w:rsidRPr="00E0376E">
        <w:rPr>
          <w:rFonts w:ascii="Times New Roman" w:hAnsi="Times New Roman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0376E">
        <w:rPr>
          <w:rFonts w:ascii="Times New Roman" w:hAnsi="Times New Roman"/>
          <w:b/>
          <w:sz w:val="24"/>
          <w:szCs w:val="24"/>
        </w:rPr>
        <w:t>Познавательные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универсальные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учебные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действия</w:t>
      </w:r>
      <w:proofErr w:type="spellEnd"/>
      <w:r w:rsidRPr="00E0376E">
        <w:rPr>
          <w:rFonts w:ascii="Times New Roman" w:hAnsi="Times New Roman"/>
          <w:sz w:val="24"/>
          <w:szCs w:val="24"/>
        </w:rPr>
        <w:t xml:space="preserve">: </w:t>
      </w:r>
    </w:p>
    <w:p w:rsidR="00F01790" w:rsidRPr="00E0376E" w:rsidRDefault="00C247E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F01790" w:rsidRPr="00E0376E" w:rsidRDefault="00C247E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lastRenderedPageBreak/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F01790" w:rsidRPr="00E0376E" w:rsidRDefault="00C247E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0376E">
        <w:rPr>
          <w:rFonts w:ascii="Times New Roman" w:hAnsi="Times New Roman"/>
          <w:b/>
          <w:sz w:val="24"/>
          <w:szCs w:val="24"/>
        </w:rPr>
        <w:t>Коммуникативные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универсальные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учебные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действия</w:t>
      </w:r>
      <w:proofErr w:type="spellEnd"/>
      <w:r w:rsidRPr="00E0376E">
        <w:rPr>
          <w:rFonts w:ascii="Times New Roman" w:hAnsi="Times New Roman"/>
          <w:sz w:val="24"/>
          <w:szCs w:val="24"/>
        </w:rPr>
        <w:t xml:space="preserve">: </w:t>
      </w:r>
    </w:p>
    <w:p w:rsidR="00F01790" w:rsidRPr="00E0376E" w:rsidRDefault="00C247E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взаимодействовать с учителем и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F01790" w:rsidRPr="00E0376E" w:rsidRDefault="00C247E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F01790" w:rsidRPr="00E0376E" w:rsidRDefault="00C247E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оказывать посильную первую помощь во время занятий физической культурой.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0376E">
        <w:rPr>
          <w:rFonts w:ascii="Times New Roman" w:hAnsi="Times New Roman"/>
          <w:b/>
          <w:sz w:val="24"/>
          <w:szCs w:val="24"/>
        </w:rPr>
        <w:t>Регулятивные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универсальные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учебные</w:t>
      </w:r>
      <w:proofErr w:type="spellEnd"/>
      <w:r w:rsidRPr="00E037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0376E">
        <w:rPr>
          <w:rFonts w:ascii="Times New Roman" w:hAnsi="Times New Roman"/>
          <w:b/>
          <w:sz w:val="24"/>
          <w:szCs w:val="24"/>
        </w:rPr>
        <w:t>действия</w:t>
      </w:r>
      <w:proofErr w:type="spellEnd"/>
      <w:r w:rsidRPr="00E0376E">
        <w:rPr>
          <w:rFonts w:ascii="Times New Roman" w:hAnsi="Times New Roman"/>
          <w:sz w:val="24"/>
          <w:szCs w:val="24"/>
        </w:rPr>
        <w:t>:</w:t>
      </w:r>
    </w:p>
    <w:p w:rsidR="00F01790" w:rsidRPr="00E0376E" w:rsidRDefault="00C247E2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F01790" w:rsidRPr="00E0376E" w:rsidRDefault="00C247E2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AA356B" w:rsidRPr="00E0376E" w:rsidRDefault="00AA356B">
      <w:pPr>
        <w:spacing w:after="0" w:line="264" w:lineRule="auto"/>
        <w:ind w:left="120"/>
        <w:jc w:val="both"/>
        <w:rPr>
          <w:rFonts w:ascii="Times New Roman" w:hAnsi="Times New Roman"/>
          <w:b/>
          <w:sz w:val="24"/>
          <w:szCs w:val="24"/>
          <w:lang w:val="ru-RU"/>
        </w:rPr>
      </w:pPr>
      <w:bookmarkStart w:id="13" w:name="_Toc137548643"/>
      <w:bookmarkEnd w:id="13"/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</w:p>
    <w:p w:rsidR="00F01790" w:rsidRPr="00E0376E" w:rsidRDefault="00F01790">
      <w:pPr>
        <w:spacing w:after="0"/>
        <w:ind w:left="120"/>
        <w:rPr>
          <w:sz w:val="24"/>
          <w:szCs w:val="24"/>
          <w:lang w:val="ru-RU"/>
        </w:rPr>
      </w:pPr>
      <w:bookmarkStart w:id="14" w:name="_Toc137548644"/>
      <w:bookmarkEnd w:id="14"/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>1 КЛАСС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К концу обучения в </w:t>
      </w:r>
      <w:r w:rsidRPr="00E0376E">
        <w:rPr>
          <w:rFonts w:ascii="Times New Roman" w:hAnsi="Times New Roman"/>
          <w:b/>
          <w:sz w:val="24"/>
          <w:szCs w:val="24"/>
          <w:lang w:val="ru-RU"/>
        </w:rPr>
        <w:t>1 классе</w:t>
      </w:r>
      <w:r w:rsidRPr="00E037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обучающийся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01790" w:rsidRPr="00E0376E" w:rsidRDefault="00C247E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F01790" w:rsidRPr="00E0376E" w:rsidRDefault="00C247E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F01790" w:rsidRPr="00E0376E" w:rsidRDefault="00C247E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F01790" w:rsidRPr="00E0376E" w:rsidRDefault="00C247E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F01790" w:rsidRPr="00E0376E" w:rsidRDefault="00C247E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F01790" w:rsidRPr="00E0376E" w:rsidRDefault="00C247E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F01790" w:rsidRPr="00E0376E" w:rsidRDefault="00C247E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передвигаться на лыжах ступающим и скользящим шагом (без палок); </w:t>
      </w:r>
    </w:p>
    <w:p w:rsidR="00F01790" w:rsidRPr="00E0376E" w:rsidRDefault="00C247E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играть в подвижные игры с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общеразвивающей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направленностью. </w:t>
      </w:r>
      <w:bookmarkStart w:id="15" w:name="_Toc103687218"/>
      <w:bookmarkEnd w:id="15"/>
    </w:p>
    <w:p w:rsidR="00F01790" w:rsidRPr="00E0376E" w:rsidRDefault="00F017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6" w:name="_Toc137548645"/>
      <w:bookmarkEnd w:id="16"/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>2 КЛАСС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К концу обучения во </w:t>
      </w:r>
      <w:r w:rsidRPr="00E0376E">
        <w:rPr>
          <w:rFonts w:ascii="Times New Roman" w:hAnsi="Times New Roman"/>
          <w:b/>
          <w:sz w:val="24"/>
          <w:szCs w:val="24"/>
          <w:lang w:val="ru-RU"/>
        </w:rPr>
        <w:t>2 классе</w:t>
      </w:r>
      <w:r w:rsidRPr="00E037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обучающийся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01790" w:rsidRPr="00E0376E" w:rsidRDefault="00C247E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F01790" w:rsidRPr="00E0376E" w:rsidRDefault="00C247E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lastRenderedPageBreak/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F01790" w:rsidRPr="00E0376E" w:rsidRDefault="00C247E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F01790" w:rsidRPr="00E0376E" w:rsidRDefault="00C247E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демонстрировать танцевальный хороводный шаг в совместном передвижении; </w:t>
      </w:r>
    </w:p>
    <w:p w:rsidR="00F01790" w:rsidRPr="00E0376E" w:rsidRDefault="00C247E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F01790" w:rsidRPr="00E0376E" w:rsidRDefault="00C247E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передвигаться на лыжах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двухшажным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переменным ходом, спускаться с пологого склона и тормозить падением; </w:t>
      </w:r>
    </w:p>
    <w:p w:rsidR="00F01790" w:rsidRPr="00E0376E" w:rsidRDefault="00C247E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F01790" w:rsidRPr="00E0376E" w:rsidRDefault="00C247E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Symbol" w:hAnsi="Symbol"/>
          <w:sz w:val="24"/>
          <w:szCs w:val="24"/>
        </w:rPr>
        <w:t></w:t>
      </w:r>
      <w:r w:rsidRPr="00E037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выполнять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упражнения на развитие физических качеств. </w:t>
      </w:r>
      <w:bookmarkStart w:id="17" w:name="_Toc103687219"/>
      <w:bookmarkEnd w:id="17"/>
    </w:p>
    <w:p w:rsidR="00F01790" w:rsidRPr="00E0376E" w:rsidRDefault="00F0179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8" w:name="_Toc137548646"/>
      <w:bookmarkEnd w:id="18"/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>3 КЛАСС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К концу обучения в</w:t>
      </w:r>
      <w:r w:rsidRPr="00E0376E">
        <w:rPr>
          <w:rFonts w:ascii="Times New Roman" w:hAnsi="Times New Roman"/>
          <w:b/>
          <w:sz w:val="24"/>
          <w:szCs w:val="24"/>
          <w:lang w:val="ru-RU"/>
        </w:rPr>
        <w:t xml:space="preserve"> 3 классе</w:t>
      </w:r>
      <w:r w:rsidRPr="00E037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обучающийся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01790" w:rsidRPr="00E0376E" w:rsidRDefault="00C247E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подготовки; </w:t>
      </w:r>
    </w:p>
    <w:p w:rsidR="00F01790" w:rsidRPr="00E0376E" w:rsidRDefault="00C247E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демонстрировать примеры упражнений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общеразвивающей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F01790" w:rsidRPr="00E0376E" w:rsidRDefault="00C247E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F01790" w:rsidRPr="00E0376E" w:rsidRDefault="00C247E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F01790" w:rsidRPr="00E0376E" w:rsidRDefault="00C247E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выполнять движение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противоходом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F01790" w:rsidRPr="00E0376E" w:rsidRDefault="00C247E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F01790" w:rsidRPr="00E0376E" w:rsidRDefault="00C247E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F01790" w:rsidRPr="00E0376E" w:rsidRDefault="00C247E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F01790" w:rsidRPr="00E0376E" w:rsidRDefault="00C247E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F01790" w:rsidRPr="00E0376E" w:rsidRDefault="00C247E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положения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сидя и стоя; </w:t>
      </w:r>
    </w:p>
    <w:p w:rsidR="00F01790" w:rsidRPr="00E0376E" w:rsidRDefault="00C247E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передвигаться на лыжах одновременным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двухшажным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ходом, спускаться с пологого склона в стойке лыжника и тормозить плугом; </w:t>
      </w:r>
    </w:p>
    <w:p w:rsidR="00F01790" w:rsidRPr="00E0376E" w:rsidRDefault="00C247E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lastRenderedPageBreak/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F01790" w:rsidRPr="00E0376E" w:rsidRDefault="00C247E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9" w:name="_Toc103687220"/>
      <w:bookmarkEnd w:id="19"/>
    </w:p>
    <w:p w:rsidR="00F01790" w:rsidRPr="00E0376E" w:rsidRDefault="00F01790">
      <w:pPr>
        <w:spacing w:after="0"/>
        <w:ind w:left="120"/>
        <w:rPr>
          <w:sz w:val="24"/>
          <w:szCs w:val="24"/>
          <w:lang w:val="ru-RU"/>
        </w:rPr>
      </w:pPr>
      <w:bookmarkStart w:id="20" w:name="_Toc137548647"/>
      <w:bookmarkEnd w:id="20"/>
    </w:p>
    <w:p w:rsidR="00F01790" w:rsidRPr="00E0376E" w:rsidRDefault="00C247E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>4 КЛАСС</w:t>
      </w:r>
    </w:p>
    <w:p w:rsidR="00F01790" w:rsidRPr="00E0376E" w:rsidRDefault="00C247E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К концу обучения в </w:t>
      </w:r>
      <w:r w:rsidRPr="00E0376E">
        <w:rPr>
          <w:rFonts w:ascii="Times New Roman" w:hAnsi="Times New Roman"/>
          <w:b/>
          <w:sz w:val="24"/>
          <w:szCs w:val="24"/>
          <w:lang w:val="ru-RU"/>
        </w:rPr>
        <w:t>4 классе</w:t>
      </w:r>
      <w:r w:rsidRPr="00E037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обучающийся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01790" w:rsidRPr="00E0376E" w:rsidRDefault="00C247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F01790" w:rsidRPr="00E0376E" w:rsidRDefault="00C247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spellStart"/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сердечно-сосудистой</w:t>
      </w:r>
      <w:proofErr w:type="spellEnd"/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и дыхательной систем; </w:t>
      </w:r>
    </w:p>
    <w:p w:rsidR="00F01790" w:rsidRPr="00E0376E" w:rsidRDefault="00C247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F01790" w:rsidRPr="00E0376E" w:rsidRDefault="00C247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подготовкой; </w:t>
      </w:r>
    </w:p>
    <w:p w:rsidR="00F01790" w:rsidRPr="00E0376E" w:rsidRDefault="00C247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проявлять готовность оказать первую помощь в случае необходимости;</w:t>
      </w:r>
    </w:p>
    <w:p w:rsidR="00F01790" w:rsidRPr="00E0376E" w:rsidRDefault="00C247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F01790" w:rsidRPr="00E0376E" w:rsidRDefault="00C247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напрыгивания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>;</w:t>
      </w:r>
    </w:p>
    <w:p w:rsidR="00F01790" w:rsidRPr="00E0376E" w:rsidRDefault="00C247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демонстрировать движения танца «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Летка-енка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» в групповом исполнении под музыкальное сопровождение; </w:t>
      </w:r>
    </w:p>
    <w:p w:rsidR="00F01790" w:rsidRPr="00E0376E" w:rsidRDefault="00C247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выполнять прыжок в высоту с разбега перешагиванием; </w:t>
      </w:r>
    </w:p>
    <w:p w:rsidR="00F01790" w:rsidRPr="00E0376E" w:rsidRDefault="00C247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выполнять метание малого (теннисного) мяча на дальность; </w:t>
      </w:r>
    </w:p>
    <w:p w:rsidR="00F01790" w:rsidRPr="00E0376E" w:rsidRDefault="00C247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 xml:space="preserve">демонстрировать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проплывание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обучающегося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>);</w:t>
      </w:r>
    </w:p>
    <w:p w:rsidR="00F01790" w:rsidRPr="00E0376E" w:rsidRDefault="00C247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F01790" w:rsidRPr="00E0376E" w:rsidRDefault="00C247E2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F01790" w:rsidRPr="00E0376E" w:rsidRDefault="00F01790">
      <w:pPr>
        <w:rPr>
          <w:sz w:val="24"/>
          <w:szCs w:val="24"/>
          <w:lang w:val="ru-RU"/>
        </w:rPr>
        <w:sectPr w:rsidR="00F01790" w:rsidRPr="00E0376E">
          <w:pgSz w:w="11906" w:h="16383"/>
          <w:pgMar w:top="1134" w:right="850" w:bottom="1134" w:left="1701" w:header="720" w:footer="720" w:gutter="0"/>
          <w:cols w:space="720"/>
        </w:sectPr>
      </w:pPr>
    </w:p>
    <w:p w:rsidR="00F01790" w:rsidRPr="00E0376E" w:rsidRDefault="00C247E2">
      <w:pPr>
        <w:spacing w:after="0"/>
        <w:ind w:left="120"/>
        <w:rPr>
          <w:sz w:val="24"/>
          <w:szCs w:val="24"/>
        </w:rPr>
      </w:pPr>
      <w:bookmarkStart w:id="21" w:name="block-10529728"/>
      <w:bookmarkEnd w:id="9"/>
      <w:r w:rsidRPr="00E0376E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 </w:t>
      </w:r>
      <w:r w:rsidRPr="00E0376E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F01790" w:rsidRPr="00E0376E" w:rsidRDefault="00C247E2">
      <w:pPr>
        <w:spacing w:after="0"/>
        <w:ind w:left="120"/>
        <w:rPr>
          <w:sz w:val="24"/>
          <w:szCs w:val="24"/>
        </w:rPr>
      </w:pPr>
      <w:r w:rsidRPr="00E0376E">
        <w:rPr>
          <w:rFonts w:ascii="Times New Roman" w:hAnsi="Times New Roman"/>
          <w:b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01790" w:rsidRPr="00E0376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разделов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цифровые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9F6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1.</w:t>
            </w: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Знания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физической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2.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Способы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самостоятельной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Режим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дня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1.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Оздоровительная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физическая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Гигиена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Осанка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9F6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</w:t>
            </w: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Гимнастика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основами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Лыжная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Легкая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Подвижные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46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9F6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3.</w:t>
            </w: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Прикладно-ориентированная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</w:tbl>
    <w:p w:rsidR="00F01790" w:rsidRPr="00E0376E" w:rsidRDefault="00F01790">
      <w:pPr>
        <w:rPr>
          <w:sz w:val="24"/>
          <w:szCs w:val="24"/>
        </w:rPr>
        <w:sectPr w:rsidR="00F01790" w:rsidRPr="00E037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790" w:rsidRPr="00E0376E" w:rsidRDefault="00C247E2">
      <w:pPr>
        <w:spacing w:after="0"/>
        <w:ind w:left="120"/>
        <w:rPr>
          <w:sz w:val="24"/>
          <w:szCs w:val="24"/>
        </w:rPr>
      </w:pPr>
      <w:r w:rsidRPr="00E0376E">
        <w:rPr>
          <w:rFonts w:ascii="Times New Roman" w:hAnsi="Times New Roman"/>
          <w:b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F01790" w:rsidRPr="00E0376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разделов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цифровые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9F6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1.</w:t>
            </w: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Знания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физической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9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2.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Способы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самостоятельной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10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1.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Оздоровительная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физическая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укреплению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11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комплексы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утренней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12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9F6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</w:t>
            </w: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Гимнастика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основами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13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Лыжная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14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Легкая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15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Подвижные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16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9F6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Раздел 3.</w:t>
            </w: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Прикладно-ориентированная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</w:tbl>
    <w:p w:rsidR="00F01790" w:rsidRPr="00E0376E" w:rsidRDefault="00F01790">
      <w:pPr>
        <w:rPr>
          <w:sz w:val="24"/>
          <w:szCs w:val="24"/>
        </w:rPr>
        <w:sectPr w:rsidR="00F01790" w:rsidRPr="00E037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790" w:rsidRPr="00E0376E" w:rsidRDefault="00C247E2">
      <w:pPr>
        <w:spacing w:after="0"/>
        <w:ind w:left="120"/>
        <w:rPr>
          <w:sz w:val="24"/>
          <w:szCs w:val="24"/>
        </w:rPr>
      </w:pPr>
      <w:r w:rsidRPr="00E0376E">
        <w:rPr>
          <w:rFonts w:ascii="Times New Roman" w:hAnsi="Times New Roman"/>
          <w:b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01790" w:rsidRPr="00E0376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разделов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цифровые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9F6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1.</w:t>
            </w: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Знания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физической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17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2.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Способы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самостоятельной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0.5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18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0.25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19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0.25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20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1.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Оздоровительная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физическая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Закаливание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0.5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21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Дыхательная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зрительная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0.5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22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9F6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</w:t>
            </w: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Гимнастика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основами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23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Легкая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24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Лыжная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25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Подвижные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26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42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9F6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3.</w:t>
            </w: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Прикладно-ориентированная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</w:tbl>
    <w:p w:rsidR="00F01790" w:rsidRPr="00E0376E" w:rsidRDefault="00F01790">
      <w:pPr>
        <w:rPr>
          <w:sz w:val="24"/>
          <w:szCs w:val="24"/>
        </w:rPr>
        <w:sectPr w:rsidR="00F01790" w:rsidRPr="00E0376E" w:rsidSect="00E62470">
          <w:pgSz w:w="16383" w:h="11906" w:orient="landscape"/>
          <w:pgMar w:top="1134" w:right="850" w:bottom="1134" w:left="1701" w:header="227" w:footer="720" w:gutter="0"/>
          <w:cols w:space="720"/>
          <w:docGrid w:linePitch="299"/>
        </w:sectPr>
      </w:pPr>
    </w:p>
    <w:p w:rsidR="00F01790" w:rsidRPr="00E0376E" w:rsidRDefault="00C247E2">
      <w:pPr>
        <w:spacing w:after="0"/>
        <w:ind w:left="120"/>
        <w:rPr>
          <w:sz w:val="24"/>
          <w:szCs w:val="24"/>
        </w:rPr>
      </w:pPr>
      <w:r w:rsidRPr="00E0376E">
        <w:rPr>
          <w:rFonts w:ascii="Times New Roman" w:hAnsi="Times New Roman"/>
          <w:b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01790" w:rsidRPr="00E0376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разделов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цифровые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9F6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1.</w:t>
            </w: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Знания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физической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0.75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27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0.75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2.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Способы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самостоятельной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0.25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0.5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28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0.75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1.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Оздоровительная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физическая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0.5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29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Закаливание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0.5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30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9F6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</w:t>
            </w: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Спортивно-оздоровительная физическая культура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Гимнастика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основами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31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Легкая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32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Лыжная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33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Подвижные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4.5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BC1646">
            <w:pPr>
              <w:spacing w:after="0"/>
              <w:ind w:left="135"/>
              <w:rPr>
                <w:sz w:val="24"/>
                <w:szCs w:val="24"/>
              </w:rPr>
            </w:pPr>
            <w:hyperlink r:id="rId34">
              <w:r w:rsidR="00C247E2" w:rsidRPr="00E0376E">
                <w:rPr>
                  <w:rFonts w:ascii="Times New Roman" w:hAnsi="Times New Roman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19.5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9F6D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3.</w:t>
            </w: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Прикладно-ориентированная</w:t>
            </w:r>
            <w:proofErr w:type="spellEnd"/>
            <w:r w:rsidRPr="00E0376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физическая культура</w:t>
            </w: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03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376E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  <w:tr w:rsidR="00F01790" w:rsidRPr="00E037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376E">
              <w:rPr>
                <w:rFonts w:ascii="Times New Roman" w:hAnsi="Times New Roman"/>
                <w:sz w:val="24"/>
                <w:szCs w:val="24"/>
              </w:rPr>
              <w:t xml:space="preserve">35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C247E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0376E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790" w:rsidRPr="00E0376E" w:rsidRDefault="00F01790">
            <w:pPr>
              <w:rPr>
                <w:sz w:val="24"/>
                <w:szCs w:val="24"/>
              </w:rPr>
            </w:pPr>
          </w:p>
        </w:tc>
      </w:tr>
    </w:tbl>
    <w:p w:rsidR="00F01790" w:rsidRPr="00E0376E" w:rsidRDefault="00F01790">
      <w:pPr>
        <w:rPr>
          <w:sz w:val="24"/>
          <w:szCs w:val="24"/>
        </w:rPr>
        <w:sectPr w:rsidR="00F01790" w:rsidRPr="00E0376E" w:rsidSect="00EF703A">
          <w:pgSz w:w="16383" w:h="11906" w:orient="landscape"/>
          <w:pgMar w:top="1134" w:right="850" w:bottom="1134" w:left="1701" w:header="0" w:footer="0" w:gutter="0"/>
          <w:cols w:space="720"/>
          <w:docGrid w:linePitch="299"/>
        </w:sectPr>
      </w:pPr>
    </w:p>
    <w:p w:rsidR="00F01790" w:rsidRPr="00E0376E" w:rsidRDefault="00C247E2">
      <w:pPr>
        <w:spacing w:after="0"/>
        <w:ind w:left="120"/>
        <w:rPr>
          <w:sz w:val="24"/>
          <w:szCs w:val="24"/>
          <w:lang w:val="ru-RU"/>
        </w:rPr>
      </w:pPr>
      <w:bookmarkStart w:id="22" w:name="block-10529731"/>
      <w:bookmarkEnd w:id="21"/>
      <w:r w:rsidRPr="00E0376E">
        <w:rPr>
          <w:rFonts w:ascii="Times New Roman" w:hAnsi="Times New Roman"/>
          <w:b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01790" w:rsidRPr="00E0376E" w:rsidRDefault="00C247E2">
      <w:pPr>
        <w:spacing w:after="0" w:line="480" w:lineRule="auto"/>
        <w:ind w:left="120"/>
        <w:rPr>
          <w:sz w:val="24"/>
          <w:szCs w:val="24"/>
        </w:rPr>
      </w:pPr>
      <w:r w:rsidRPr="00E0376E">
        <w:rPr>
          <w:rFonts w:ascii="Times New Roman" w:hAnsi="Times New Roman"/>
          <w:b/>
          <w:sz w:val="24"/>
          <w:szCs w:val="24"/>
        </w:rPr>
        <w:t>ОБЯЗАТЕЛЬНЫЕ УЧЕБНЫЕ МАТЕРИАЛЫ ДЛЯ УЧЕНИКА</w:t>
      </w:r>
    </w:p>
    <w:p w:rsidR="00F01790" w:rsidRPr="00E0376E" w:rsidRDefault="00C247E2">
      <w:pPr>
        <w:spacing w:after="0" w:line="480" w:lineRule="auto"/>
        <w:ind w:left="120"/>
        <w:rPr>
          <w:sz w:val="24"/>
          <w:szCs w:val="24"/>
          <w:lang w:val="ru-RU"/>
        </w:rPr>
      </w:pPr>
      <w:bookmarkStart w:id="23" w:name="f056fd23-2f41-4129-8da1-d467aa21439d"/>
      <w:r w:rsidRPr="00E0376E">
        <w:rPr>
          <w:rFonts w:ascii="Times New Roman" w:hAnsi="Times New Roman"/>
          <w:sz w:val="24"/>
          <w:szCs w:val="24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3"/>
    </w:p>
    <w:p w:rsidR="00F01790" w:rsidRPr="00E0376E" w:rsidRDefault="00F01790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F01790" w:rsidRPr="00E0376E" w:rsidRDefault="00F01790">
      <w:pPr>
        <w:spacing w:after="0"/>
        <w:ind w:left="120"/>
        <w:rPr>
          <w:sz w:val="24"/>
          <w:szCs w:val="24"/>
          <w:lang w:val="ru-RU"/>
        </w:rPr>
      </w:pPr>
    </w:p>
    <w:p w:rsidR="00F01790" w:rsidRPr="00E0376E" w:rsidRDefault="00C247E2">
      <w:pPr>
        <w:spacing w:after="0" w:line="480" w:lineRule="auto"/>
        <w:ind w:left="120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>МЕТОДИЧЕСКИЕ МАТЕРИАЛЫ ДЛЯ УЧИТЕЛЯ</w:t>
      </w:r>
    </w:p>
    <w:p w:rsidR="00F01790" w:rsidRPr="00E0376E" w:rsidRDefault="00C247E2">
      <w:pPr>
        <w:spacing w:after="0" w:line="480" w:lineRule="auto"/>
        <w:ind w:left="120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  <w:lang w:val="ru-RU"/>
        </w:rPr>
        <w:t>Физическая культура. Примерные рабочие программы. Предметная линия учебников В. И. Ляха. 1—4 классы: учеб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особие для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общеобразоват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>. организаций / В. И. Лях. — 9-е изд. — М.: Просвещение, 2021. — 64 с.</w:t>
      </w:r>
      <w:r w:rsidRPr="00E0376E">
        <w:rPr>
          <w:sz w:val="24"/>
          <w:szCs w:val="24"/>
          <w:lang w:val="ru-RU"/>
        </w:rPr>
        <w:br/>
      </w:r>
      <w:r w:rsidRPr="00E0376E">
        <w:rPr>
          <w:sz w:val="24"/>
          <w:szCs w:val="24"/>
          <w:lang w:val="ru-RU"/>
        </w:rPr>
        <w:br/>
      </w:r>
      <w:r w:rsidRPr="00E0376E">
        <w:rPr>
          <w:rFonts w:ascii="Times New Roman" w:hAnsi="Times New Roman"/>
          <w:sz w:val="24"/>
          <w:szCs w:val="24"/>
          <w:lang w:val="ru-RU"/>
        </w:rPr>
        <w:t xml:space="preserve"> Физическая культура. Методические рекомендации. 1—4 классы: учеб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E0376E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E0376E">
        <w:rPr>
          <w:rFonts w:ascii="Times New Roman" w:hAnsi="Times New Roman"/>
          <w:sz w:val="24"/>
          <w:szCs w:val="24"/>
          <w:lang w:val="ru-RU"/>
        </w:rPr>
        <w:t xml:space="preserve">особие для </w:t>
      </w:r>
      <w:proofErr w:type="spellStart"/>
      <w:r w:rsidRPr="00E0376E">
        <w:rPr>
          <w:rFonts w:ascii="Times New Roman" w:hAnsi="Times New Roman"/>
          <w:sz w:val="24"/>
          <w:szCs w:val="24"/>
          <w:lang w:val="ru-RU"/>
        </w:rPr>
        <w:t>общеобразоват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>. организаций / В. И. Лях. — 4-е изд. — М.: Просвещение, 2021. — 175 с.</w:t>
      </w:r>
      <w:r w:rsidRPr="00E0376E">
        <w:rPr>
          <w:sz w:val="24"/>
          <w:szCs w:val="24"/>
          <w:lang w:val="ru-RU"/>
        </w:rPr>
        <w:br/>
      </w:r>
      <w:bookmarkStart w:id="24" w:name="ce666534-2f9f-48e1-9f7c-2e635e3b9ede"/>
      <w:bookmarkEnd w:id="24"/>
    </w:p>
    <w:p w:rsidR="00F01790" w:rsidRPr="00E0376E" w:rsidRDefault="00F01790">
      <w:pPr>
        <w:spacing w:after="0"/>
        <w:ind w:left="120"/>
        <w:rPr>
          <w:sz w:val="24"/>
          <w:szCs w:val="24"/>
          <w:lang w:val="ru-RU"/>
        </w:rPr>
      </w:pPr>
    </w:p>
    <w:p w:rsidR="00F01790" w:rsidRPr="00E0376E" w:rsidRDefault="00C247E2">
      <w:pPr>
        <w:spacing w:after="0" w:line="480" w:lineRule="auto"/>
        <w:ind w:left="120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01790" w:rsidRPr="00E0376E" w:rsidRDefault="00C247E2">
      <w:pPr>
        <w:spacing w:after="0" w:line="480" w:lineRule="auto"/>
        <w:ind w:left="120"/>
        <w:rPr>
          <w:sz w:val="24"/>
          <w:szCs w:val="24"/>
          <w:lang w:val="ru-RU"/>
        </w:rPr>
      </w:pPr>
      <w:r w:rsidRPr="00E0376E">
        <w:rPr>
          <w:rFonts w:ascii="Times New Roman" w:hAnsi="Times New Roman"/>
          <w:sz w:val="24"/>
          <w:szCs w:val="24"/>
        </w:rPr>
        <w:t>https</w:t>
      </w:r>
      <w:r w:rsidRPr="00E0376E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E0376E">
        <w:rPr>
          <w:rFonts w:ascii="Times New Roman" w:hAnsi="Times New Roman"/>
          <w:sz w:val="24"/>
          <w:szCs w:val="24"/>
        </w:rPr>
        <w:t>resh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E0376E">
        <w:rPr>
          <w:rFonts w:ascii="Times New Roman" w:hAnsi="Times New Roman"/>
          <w:sz w:val="24"/>
          <w:szCs w:val="24"/>
        </w:rPr>
        <w:t>edu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E0376E">
        <w:rPr>
          <w:rFonts w:ascii="Times New Roman" w:hAnsi="Times New Roman"/>
          <w:sz w:val="24"/>
          <w:szCs w:val="24"/>
        </w:rPr>
        <w:t>ru</w:t>
      </w:r>
      <w:proofErr w:type="spellEnd"/>
      <w:r w:rsidRPr="00E0376E">
        <w:rPr>
          <w:rFonts w:ascii="Times New Roman" w:hAnsi="Times New Roman"/>
          <w:sz w:val="24"/>
          <w:szCs w:val="24"/>
          <w:lang w:val="ru-RU"/>
        </w:rPr>
        <w:t>/</w:t>
      </w:r>
      <w:r w:rsidRPr="00E0376E">
        <w:rPr>
          <w:sz w:val="24"/>
          <w:szCs w:val="24"/>
          <w:lang w:val="ru-RU"/>
        </w:rPr>
        <w:br/>
      </w:r>
      <w:bookmarkStart w:id="25" w:name="9a54c4b8-b2ef-4fc1-87b1-da44b5d58279"/>
      <w:bookmarkEnd w:id="25"/>
    </w:p>
    <w:p w:rsidR="00F01790" w:rsidRPr="00E0376E" w:rsidRDefault="00F01790">
      <w:pPr>
        <w:rPr>
          <w:sz w:val="24"/>
          <w:szCs w:val="24"/>
          <w:lang w:val="ru-RU"/>
        </w:rPr>
        <w:sectPr w:rsidR="00F01790" w:rsidRPr="00E0376E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A04252" w:rsidRPr="00E0376E" w:rsidRDefault="00A04252" w:rsidP="00A0425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76E">
        <w:rPr>
          <w:rFonts w:ascii="Times New Roman" w:hAnsi="Times New Roman" w:cs="Times New Roman"/>
          <w:b/>
          <w:sz w:val="24"/>
          <w:szCs w:val="24"/>
        </w:rPr>
        <w:lastRenderedPageBreak/>
        <w:t>ID</w:t>
      </w:r>
      <w:r w:rsidRPr="00E037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учителей начальных классов РП «Физическая культура»</w:t>
      </w:r>
    </w:p>
    <w:tbl>
      <w:tblPr>
        <w:tblStyle w:val="ac"/>
        <w:tblW w:w="9241" w:type="dxa"/>
        <w:tblLayout w:type="fixed"/>
        <w:tblLook w:val="04A0"/>
      </w:tblPr>
      <w:tblGrid>
        <w:gridCol w:w="567"/>
        <w:gridCol w:w="6917"/>
        <w:gridCol w:w="1757"/>
      </w:tblGrid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17" w:type="dxa"/>
          </w:tcPr>
          <w:p w:rsidR="00A04252" w:rsidRPr="00E0376E" w:rsidRDefault="00A04252" w:rsidP="00C4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Ахмадуллина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1469090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Ахметьянова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20751761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Байбакова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3100466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3281977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Гареева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2880339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2879996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Гильванова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994371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2763522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Кутдусова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1859501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21754302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З.Я.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1332512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Тагирова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2761473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2812015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2878120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2648253</w:t>
            </w:r>
          </w:p>
        </w:tc>
      </w:tr>
      <w:tr w:rsidR="00A04252" w:rsidRPr="00E0376E" w:rsidTr="00C41786">
        <w:trPr>
          <w:trHeight w:val="20"/>
        </w:trPr>
        <w:tc>
          <w:tcPr>
            <w:tcW w:w="567" w:type="dxa"/>
          </w:tcPr>
          <w:p w:rsidR="00A04252" w:rsidRPr="00E0376E" w:rsidRDefault="00A04252" w:rsidP="00C41786">
            <w:pPr>
              <w:pStyle w:val="ae"/>
              <w:numPr>
                <w:ilvl w:val="0"/>
                <w:numId w:val="1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E0376E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1757" w:type="dxa"/>
          </w:tcPr>
          <w:p w:rsidR="00A04252" w:rsidRPr="00E0376E" w:rsidRDefault="00A04252" w:rsidP="00C417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37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1965456</w:t>
            </w:r>
          </w:p>
        </w:tc>
      </w:tr>
    </w:tbl>
    <w:p w:rsidR="00A04252" w:rsidRPr="00E0376E" w:rsidRDefault="00A0425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</w:pPr>
    </w:p>
    <w:p w:rsidR="005D1042" w:rsidRPr="00E0376E" w:rsidRDefault="005D1042" w:rsidP="00A04252">
      <w:pPr>
        <w:rPr>
          <w:sz w:val="24"/>
          <w:szCs w:val="24"/>
          <w:lang w:val="ru-RU"/>
        </w:rPr>
        <w:sectPr w:rsidR="005D1042" w:rsidRPr="00E0376E" w:rsidSect="00E62470">
          <w:pgSz w:w="11906" w:h="16383"/>
          <w:pgMar w:top="1701" w:right="1134" w:bottom="851" w:left="1134" w:header="0" w:footer="0" w:gutter="0"/>
          <w:cols w:space="720"/>
          <w:docGrid w:linePitch="299"/>
        </w:sectPr>
      </w:pPr>
    </w:p>
    <w:p w:rsidR="00E62470" w:rsidRPr="00E0376E" w:rsidRDefault="00E62470" w:rsidP="005D1042">
      <w:pPr>
        <w:rPr>
          <w:sz w:val="24"/>
          <w:szCs w:val="24"/>
          <w:lang w:val="ru-RU"/>
        </w:rPr>
      </w:pPr>
    </w:p>
    <w:sectPr w:rsidR="00E62470" w:rsidRPr="00E0376E" w:rsidSect="00E62470">
      <w:pgSz w:w="11907" w:h="16839" w:code="9"/>
      <w:pgMar w:top="1440" w:right="1440" w:bottom="1440" w:left="1440" w:header="0" w:footer="0" w:gutter="0"/>
      <w:pgNumType w:start="14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17D" w:rsidRDefault="0055417D" w:rsidP="00EF703A">
      <w:pPr>
        <w:spacing w:after="0" w:line="240" w:lineRule="auto"/>
      </w:pPr>
      <w:r>
        <w:separator/>
      </w:r>
    </w:p>
  </w:endnote>
  <w:endnote w:type="continuationSeparator" w:id="0">
    <w:p w:rsidR="0055417D" w:rsidRDefault="0055417D" w:rsidP="00EF7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2484"/>
      <w:docPartObj>
        <w:docPartGallery w:val="Page Numbers (Bottom of Page)"/>
        <w:docPartUnique/>
      </w:docPartObj>
    </w:sdtPr>
    <w:sdtContent>
      <w:p w:rsidR="00E62470" w:rsidRDefault="00BC1646">
        <w:pPr>
          <w:pStyle w:val="af"/>
          <w:jc w:val="right"/>
        </w:pPr>
        <w:fldSimple w:instr=" PAGE   \* MERGEFORMAT ">
          <w:r w:rsidR="009F6D2E">
            <w:rPr>
              <w:noProof/>
            </w:rPr>
            <w:t>1</w:t>
          </w:r>
        </w:fldSimple>
      </w:p>
    </w:sdtContent>
  </w:sdt>
  <w:p w:rsidR="00EF703A" w:rsidRDefault="00EF703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17D" w:rsidRDefault="0055417D" w:rsidP="00EF703A">
      <w:pPr>
        <w:spacing w:after="0" w:line="240" w:lineRule="auto"/>
      </w:pPr>
      <w:r>
        <w:separator/>
      </w:r>
    </w:p>
  </w:footnote>
  <w:footnote w:type="continuationSeparator" w:id="0">
    <w:p w:rsidR="0055417D" w:rsidRDefault="0055417D" w:rsidP="00EF7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70799"/>
    <w:multiLevelType w:val="hybridMultilevel"/>
    <w:tmpl w:val="541C32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B2E6E"/>
    <w:multiLevelType w:val="multilevel"/>
    <w:tmpl w:val="EB9EB2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DA5C03"/>
    <w:multiLevelType w:val="multilevel"/>
    <w:tmpl w:val="3AAA01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577E83"/>
    <w:multiLevelType w:val="multilevel"/>
    <w:tmpl w:val="75D86D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94C4C"/>
    <w:multiLevelType w:val="multilevel"/>
    <w:tmpl w:val="7D76A8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6B3FF2"/>
    <w:multiLevelType w:val="multilevel"/>
    <w:tmpl w:val="F09E7A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BD0949"/>
    <w:multiLevelType w:val="multilevel"/>
    <w:tmpl w:val="F2AE8E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060D46"/>
    <w:multiLevelType w:val="multilevel"/>
    <w:tmpl w:val="E3BEB6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5A094A"/>
    <w:multiLevelType w:val="multilevel"/>
    <w:tmpl w:val="09DA6E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063EE5"/>
    <w:multiLevelType w:val="multilevel"/>
    <w:tmpl w:val="3D5C71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33116C"/>
    <w:multiLevelType w:val="multilevel"/>
    <w:tmpl w:val="360254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C44C7A"/>
    <w:multiLevelType w:val="multilevel"/>
    <w:tmpl w:val="3DD47F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307779"/>
    <w:multiLevelType w:val="multilevel"/>
    <w:tmpl w:val="566863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8B06A0"/>
    <w:multiLevelType w:val="multilevel"/>
    <w:tmpl w:val="8DB606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E168D4"/>
    <w:multiLevelType w:val="multilevel"/>
    <w:tmpl w:val="C2E431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8564CF"/>
    <w:multiLevelType w:val="multilevel"/>
    <w:tmpl w:val="403C97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066B50"/>
    <w:multiLevelType w:val="multilevel"/>
    <w:tmpl w:val="372CF2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2A557B"/>
    <w:multiLevelType w:val="multilevel"/>
    <w:tmpl w:val="41CC7D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16"/>
  </w:num>
  <w:num w:numId="8">
    <w:abstractNumId w:val="13"/>
  </w:num>
  <w:num w:numId="9">
    <w:abstractNumId w:val="9"/>
  </w:num>
  <w:num w:numId="10">
    <w:abstractNumId w:val="2"/>
  </w:num>
  <w:num w:numId="11">
    <w:abstractNumId w:val="17"/>
  </w:num>
  <w:num w:numId="12">
    <w:abstractNumId w:val="5"/>
  </w:num>
  <w:num w:numId="13">
    <w:abstractNumId w:val="10"/>
  </w:num>
  <w:num w:numId="14">
    <w:abstractNumId w:val="14"/>
  </w:num>
  <w:num w:numId="15">
    <w:abstractNumId w:val="15"/>
  </w:num>
  <w:num w:numId="16">
    <w:abstractNumId w:val="6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1790"/>
    <w:rsid w:val="000601AE"/>
    <w:rsid w:val="00315B0E"/>
    <w:rsid w:val="003B39CD"/>
    <w:rsid w:val="0055417D"/>
    <w:rsid w:val="005D1042"/>
    <w:rsid w:val="009F6D2E"/>
    <w:rsid w:val="00A04252"/>
    <w:rsid w:val="00AA356B"/>
    <w:rsid w:val="00BC1646"/>
    <w:rsid w:val="00C247E2"/>
    <w:rsid w:val="00E0376E"/>
    <w:rsid w:val="00E44A1F"/>
    <w:rsid w:val="00E62470"/>
    <w:rsid w:val="00EF703A"/>
    <w:rsid w:val="00F01790"/>
    <w:rsid w:val="00F16A26"/>
    <w:rsid w:val="00F17B9E"/>
    <w:rsid w:val="00F41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0179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17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F17B9E"/>
    <w:pPr>
      <w:ind w:left="720"/>
      <w:contextualSpacing/>
    </w:pPr>
    <w:rPr>
      <w:lang w:val="ru-RU"/>
    </w:rPr>
  </w:style>
  <w:style w:type="paragraph" w:styleId="af">
    <w:name w:val="footer"/>
    <w:basedOn w:val="a"/>
    <w:link w:val="af0"/>
    <w:uiPriority w:val="99"/>
    <w:unhideWhenUsed/>
    <w:rsid w:val="00EF7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F703A"/>
  </w:style>
  <w:style w:type="paragraph" w:styleId="af1">
    <w:name w:val="Balloon Text"/>
    <w:basedOn w:val="a"/>
    <w:link w:val="af2"/>
    <w:uiPriority w:val="99"/>
    <w:semiHidden/>
    <w:unhideWhenUsed/>
    <w:rsid w:val="009F6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F6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5625</Words>
  <Characters>32069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Пользователь Windows</cp:lastModifiedBy>
  <cp:revision>3</cp:revision>
  <cp:lastPrinted>2023-09-24T16:45:00Z</cp:lastPrinted>
  <dcterms:created xsi:type="dcterms:W3CDTF">2023-09-27T03:54:00Z</dcterms:created>
  <dcterms:modified xsi:type="dcterms:W3CDTF">2023-09-27T04:39:00Z</dcterms:modified>
</cp:coreProperties>
</file>